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6865" w14:textId="17B07FB1" w:rsidR="00D675E8" w:rsidRPr="00D675E8" w:rsidRDefault="00D675E8" w:rsidP="00D675E8">
      <w:pPr>
        <w:jc w:val="center"/>
        <w:rPr>
          <w:sz w:val="32"/>
          <w:szCs w:val="32"/>
        </w:rPr>
      </w:pPr>
      <w:r w:rsidRPr="00D675E8">
        <w:rPr>
          <w:sz w:val="32"/>
          <w:szCs w:val="32"/>
        </w:rPr>
        <w:t>Associazione Panificatori di Venezia</w:t>
      </w:r>
      <w:r w:rsidR="00200E0F">
        <w:rPr>
          <w:sz w:val="32"/>
          <w:szCs w:val="32"/>
        </w:rPr>
        <w:t xml:space="preserve"> e Provincia</w:t>
      </w:r>
    </w:p>
    <w:p w14:paraId="46047ACB" w14:textId="77777777" w:rsidR="00D675E8" w:rsidRDefault="00D675E8"/>
    <w:p w14:paraId="216CF328" w14:textId="310FCBA6" w:rsidR="001E3CD9" w:rsidRPr="00D675E8" w:rsidRDefault="00D675E8">
      <w:pPr>
        <w:rPr>
          <w:sz w:val="24"/>
          <w:szCs w:val="24"/>
        </w:rPr>
      </w:pPr>
      <w:r w:rsidRPr="00D675E8">
        <w:rPr>
          <w:sz w:val="24"/>
          <w:szCs w:val="24"/>
        </w:rPr>
        <w:t xml:space="preserve">Nasce a Venezia in seno alla Confcommercio Ascom Venezia il nuovo gruppo dei panificatori che ha come referente il panettiere Mauro </w:t>
      </w:r>
      <w:proofErr w:type="spellStart"/>
      <w:r w:rsidRPr="00D675E8">
        <w:rPr>
          <w:sz w:val="24"/>
          <w:szCs w:val="24"/>
        </w:rPr>
        <w:t>Bruscagnin</w:t>
      </w:r>
      <w:proofErr w:type="spellEnd"/>
      <w:r w:rsidRPr="00D675E8">
        <w:rPr>
          <w:sz w:val="24"/>
          <w:szCs w:val="24"/>
        </w:rPr>
        <w:t>.</w:t>
      </w:r>
    </w:p>
    <w:p w14:paraId="4E4481D1" w14:textId="7FEBBD57" w:rsidR="00D675E8" w:rsidRPr="00D675E8" w:rsidRDefault="00D675E8">
      <w:pPr>
        <w:rPr>
          <w:sz w:val="24"/>
          <w:szCs w:val="24"/>
        </w:rPr>
      </w:pPr>
      <w:r w:rsidRPr="00D675E8">
        <w:rPr>
          <w:sz w:val="24"/>
          <w:szCs w:val="24"/>
        </w:rPr>
        <w:t xml:space="preserve">Si tratta di un risultato storico ottenuto grazie all'impegno di </w:t>
      </w:r>
      <w:proofErr w:type="spellStart"/>
      <w:r w:rsidRPr="00D675E8">
        <w:rPr>
          <w:sz w:val="24"/>
          <w:szCs w:val="24"/>
        </w:rPr>
        <w:t>Federpanificatori</w:t>
      </w:r>
      <w:proofErr w:type="spellEnd"/>
      <w:r w:rsidRPr="00D675E8">
        <w:rPr>
          <w:sz w:val="24"/>
          <w:szCs w:val="24"/>
        </w:rPr>
        <w:t xml:space="preserve"> Confcommercio e a illustrane i passi principali della legge il presidente provinciale e regionale dei panificatori di </w:t>
      </w:r>
      <w:proofErr w:type="spellStart"/>
      <w:r w:rsidRPr="00D675E8">
        <w:rPr>
          <w:sz w:val="24"/>
          <w:szCs w:val="24"/>
        </w:rPr>
        <w:t>Confcommmercio</w:t>
      </w:r>
      <w:proofErr w:type="spellEnd"/>
      <w:r w:rsidRPr="00D675E8">
        <w:rPr>
          <w:sz w:val="24"/>
          <w:szCs w:val="24"/>
        </w:rPr>
        <w:t xml:space="preserve"> Massimo Gorghetto che dal 2006 ne segue l'iter: “Il pane fresco è quello che viene impastato, cotto e</w:t>
      </w:r>
      <w:r w:rsidR="007C78EA">
        <w:rPr>
          <w:sz w:val="24"/>
          <w:szCs w:val="24"/>
        </w:rPr>
        <w:t xml:space="preserve"> </w:t>
      </w:r>
      <w:r w:rsidRPr="00D675E8">
        <w:rPr>
          <w:sz w:val="24"/>
          <w:szCs w:val="24"/>
        </w:rPr>
        <w:t>venduto in giornata, ma spesso e volentieri il cliente non sa che va a comprare pane precotto che arriva dalla Romania e quindi rivenduto in Italia che non rispetta quindi le tempistiche di preparazione per avere del buon pane. La legge regionale dà quindi la possibilità ad un panificio di fregiarsi del marchio “forno di qualità”,</w:t>
      </w:r>
      <w:r w:rsidR="007C78EA">
        <w:rPr>
          <w:sz w:val="24"/>
          <w:szCs w:val="24"/>
        </w:rPr>
        <w:t xml:space="preserve"> </w:t>
      </w:r>
      <w:r w:rsidRPr="00D675E8">
        <w:rPr>
          <w:sz w:val="24"/>
          <w:szCs w:val="24"/>
        </w:rPr>
        <w:t>se ovviamente sarà in possesso di una serie di qualifiche ben precise”.</w:t>
      </w:r>
    </w:p>
    <w:sectPr w:rsidR="00D675E8" w:rsidRPr="00D675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E8"/>
    <w:rsid w:val="001E3CD9"/>
    <w:rsid w:val="00200E0F"/>
    <w:rsid w:val="007C78EA"/>
    <w:rsid w:val="00D675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A308"/>
  <w15:chartTrackingRefBased/>
  <w15:docId w15:val="{DA1BA481-807F-4928-8246-BB1119E3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Enrico</dc:creator>
  <cp:keywords/>
  <dc:description/>
  <cp:lastModifiedBy>Baron Enrico</cp:lastModifiedBy>
  <cp:revision>3</cp:revision>
  <dcterms:created xsi:type="dcterms:W3CDTF">2023-10-10T07:57:00Z</dcterms:created>
  <dcterms:modified xsi:type="dcterms:W3CDTF">2023-10-10T10:03:00Z</dcterms:modified>
</cp:coreProperties>
</file>