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90A9" w14:textId="77777777" w:rsidR="00E91467" w:rsidRDefault="00E91467" w:rsidP="00E91467">
      <w:pPr>
        <w:pStyle w:val="NormaleWeb"/>
        <w:shd w:val="clear" w:color="auto" w:fill="000000"/>
        <w:spacing w:before="0" w:beforeAutospacing="0" w:after="0" w:afterAutospacing="0" w:line="357" w:lineRule="atLeast"/>
        <w:rPr>
          <w:rFonts w:ascii="Verdana" w:hAnsi="Verdana"/>
          <w:color w:val="310FFF"/>
          <w:sz w:val="26"/>
          <w:szCs w:val="26"/>
        </w:rPr>
      </w:pPr>
      <w:r>
        <w:rPr>
          <w:rFonts w:ascii="Verdana" w:hAnsi="Verdana"/>
          <w:color w:val="310FFF"/>
          <w:sz w:val="28"/>
          <w:szCs w:val="28"/>
        </w:rPr>
        <w:t>L’</w:t>
      </w:r>
      <w:r>
        <w:rPr>
          <w:rStyle w:val="Enfasigrassetto"/>
          <w:rFonts w:ascii="Verdana" w:eastAsiaTheme="majorEastAsia" w:hAnsi="Verdana"/>
          <w:color w:val="310FFF"/>
        </w:rPr>
        <w:t>Associazione Radiantistica Malamocco</w:t>
      </w:r>
      <w:r>
        <w:rPr>
          <w:rFonts w:ascii="Verdana" w:hAnsi="Verdana"/>
          <w:color w:val="310FFF"/>
          <w:sz w:val="28"/>
          <w:szCs w:val="28"/>
        </w:rPr>
        <w:t xml:space="preserve"> fu costituita nel 1995 da un gruppo di 6 ragazzi di Malamocco, solo 2 di loro erano maggiorenni e per tanto ne diventarono i rappresentanti legali. I 2 diciottenni erano Matteo Pistorello e Thomas Gavagnin che ne divennero rispettivamente Presidente e </w:t>
      </w:r>
      <w:proofErr w:type="gramStart"/>
      <w:r>
        <w:rPr>
          <w:rFonts w:ascii="Verdana" w:hAnsi="Verdana"/>
          <w:color w:val="310FFF"/>
          <w:sz w:val="28"/>
          <w:szCs w:val="28"/>
        </w:rPr>
        <w:t>Vice presidente</w:t>
      </w:r>
      <w:proofErr w:type="gramEnd"/>
      <w:r>
        <w:rPr>
          <w:rFonts w:ascii="Verdana" w:hAnsi="Verdana"/>
          <w:color w:val="310FFF"/>
          <w:sz w:val="28"/>
          <w:szCs w:val="28"/>
        </w:rPr>
        <w:t xml:space="preserve">. I primi passi furono mossi da quel luogo che era ed è la loro sede attuale la “Casa del </w:t>
      </w:r>
      <w:proofErr w:type="spellStart"/>
      <w:proofErr w:type="gramStart"/>
      <w:r>
        <w:rPr>
          <w:rFonts w:ascii="Verdana" w:hAnsi="Verdana"/>
          <w:color w:val="310FFF"/>
          <w:sz w:val="28"/>
          <w:szCs w:val="28"/>
        </w:rPr>
        <w:t>Fanciullo”di</w:t>
      </w:r>
      <w:proofErr w:type="spellEnd"/>
      <w:proofErr w:type="gramEnd"/>
      <w:r>
        <w:rPr>
          <w:rFonts w:ascii="Verdana" w:hAnsi="Verdana"/>
          <w:color w:val="310FFF"/>
          <w:sz w:val="28"/>
          <w:szCs w:val="28"/>
        </w:rPr>
        <w:t xml:space="preserve"> Malamocco.</w:t>
      </w:r>
    </w:p>
    <w:p w14:paraId="1072A1A7" w14:textId="77777777" w:rsidR="00E91467" w:rsidRDefault="00E91467" w:rsidP="00E91467">
      <w:pPr>
        <w:pStyle w:val="NormaleWeb"/>
        <w:shd w:val="clear" w:color="auto" w:fill="000000"/>
        <w:spacing w:before="0" w:beforeAutospacing="0" w:after="0" w:afterAutospacing="0" w:line="357" w:lineRule="atLeast"/>
        <w:rPr>
          <w:rFonts w:ascii="Verdana" w:hAnsi="Verdana"/>
          <w:color w:val="310FFF"/>
          <w:sz w:val="26"/>
          <w:szCs w:val="26"/>
        </w:rPr>
      </w:pPr>
      <w:r>
        <w:rPr>
          <w:rFonts w:ascii="Verdana" w:hAnsi="Verdana"/>
          <w:color w:val="310FFF"/>
          <w:sz w:val="28"/>
          <w:szCs w:val="28"/>
        </w:rPr>
        <w:t xml:space="preserve">L’Associazione Radiantistica Malamocco (radiantistica: parola di pura fantasia che fu inventata da Matteo Pistorello) nacque spontaneamente nel 1993, ma solo 2 anni più tardi, il 10 aprile 1995, durante le vacanze Pasquali, fu costituita come associazione poiché nessuno dei 6 soci fondatori nel 1993 era maggiorenne. Come da statuto era ed è un’associazione senza scopo di lucro che opera nel campo dell’assistenza radio e della sicurezza durante manifestazioni sportive e culturali locali: Corsa dea Befana, </w:t>
      </w:r>
      <w:proofErr w:type="spellStart"/>
      <w:r>
        <w:rPr>
          <w:rFonts w:ascii="Verdana" w:hAnsi="Verdana"/>
          <w:color w:val="310FFF"/>
          <w:sz w:val="28"/>
          <w:szCs w:val="28"/>
        </w:rPr>
        <w:t>Lidolonga</w:t>
      </w:r>
      <w:proofErr w:type="spellEnd"/>
      <w:r>
        <w:rPr>
          <w:rFonts w:ascii="Verdana" w:hAnsi="Verdana"/>
          <w:color w:val="310FFF"/>
          <w:sz w:val="28"/>
          <w:szCs w:val="28"/>
        </w:rPr>
        <w:t xml:space="preserve">, Corsa della Vita organizzata dall’A.V.I.S., Gara di Nuoto trofeo Venezia Spiagge, Triathlon Internazionale di Venezia, </w:t>
      </w:r>
      <w:proofErr w:type="spellStart"/>
      <w:r>
        <w:rPr>
          <w:rFonts w:ascii="Verdana" w:hAnsi="Verdana"/>
          <w:color w:val="310FFF"/>
          <w:sz w:val="28"/>
          <w:szCs w:val="28"/>
        </w:rPr>
        <w:t>Venice</w:t>
      </w:r>
      <w:proofErr w:type="spellEnd"/>
      <w:r>
        <w:rPr>
          <w:rFonts w:ascii="Verdana" w:hAnsi="Verdana"/>
          <w:color w:val="310FFF"/>
          <w:sz w:val="28"/>
          <w:szCs w:val="28"/>
        </w:rPr>
        <w:t xml:space="preserve"> Marathon </w:t>
      </w:r>
      <w:proofErr w:type="spellStart"/>
      <w:r>
        <w:rPr>
          <w:rFonts w:ascii="Verdana" w:hAnsi="Verdana"/>
          <w:color w:val="310FFF"/>
          <w:sz w:val="28"/>
          <w:szCs w:val="28"/>
        </w:rPr>
        <w:t>Acquatron</w:t>
      </w:r>
      <w:proofErr w:type="spellEnd"/>
      <w:r>
        <w:rPr>
          <w:rFonts w:ascii="Verdana" w:hAnsi="Verdana"/>
          <w:color w:val="310FFF"/>
          <w:sz w:val="28"/>
          <w:szCs w:val="28"/>
        </w:rPr>
        <w:t xml:space="preserve"> Venezia, La corsa dei Fari di Lido Venezia, Biciclettata del 1° maggio.</w:t>
      </w:r>
    </w:p>
    <w:p w14:paraId="18B039B2" w14:textId="77777777" w:rsidR="00E91467" w:rsidRDefault="00E91467" w:rsidP="00E91467">
      <w:pPr>
        <w:pStyle w:val="NormaleWeb"/>
        <w:shd w:val="clear" w:color="auto" w:fill="000000"/>
        <w:spacing w:before="0" w:beforeAutospacing="0" w:after="0" w:afterAutospacing="0" w:line="357" w:lineRule="atLeast"/>
        <w:rPr>
          <w:rFonts w:ascii="Verdana" w:hAnsi="Verdana"/>
          <w:color w:val="310FFF"/>
          <w:sz w:val="26"/>
          <w:szCs w:val="26"/>
        </w:rPr>
      </w:pPr>
      <w:r>
        <w:rPr>
          <w:rFonts w:ascii="Verdana" w:hAnsi="Verdana"/>
          <w:color w:val="310FFF"/>
          <w:sz w:val="28"/>
          <w:szCs w:val="28"/>
        </w:rPr>
        <w:t>Attualmente A.R.M., sotto la guida di Matteo Pistorello ha un organico di 14 soci e 30 collaboratori. Tre di questi soci fanno parte del Gruppo Volontari della Protezione Civile di Venezia.</w:t>
      </w:r>
    </w:p>
    <w:p w14:paraId="3BA213B7" w14:textId="77777777" w:rsidR="00E91467" w:rsidRDefault="00E91467" w:rsidP="00E91467">
      <w:pPr>
        <w:pStyle w:val="NormaleWeb"/>
        <w:shd w:val="clear" w:color="auto" w:fill="000000"/>
        <w:spacing w:before="0" w:beforeAutospacing="0" w:after="0" w:afterAutospacing="0" w:line="357" w:lineRule="atLeast"/>
        <w:rPr>
          <w:rFonts w:ascii="Verdana" w:hAnsi="Verdana"/>
          <w:color w:val="310FFF"/>
          <w:sz w:val="26"/>
          <w:szCs w:val="26"/>
        </w:rPr>
      </w:pPr>
      <w:r>
        <w:rPr>
          <w:rFonts w:ascii="Verdana" w:hAnsi="Verdana"/>
          <w:color w:val="310FFF"/>
          <w:sz w:val="28"/>
          <w:szCs w:val="28"/>
        </w:rPr>
        <w:t xml:space="preserve">Tra le attività svolte dell’associazione figurano pure nel 1997 L’ATTIVAZIONE SPECIALE DELL’ISOLA DI POVEGLIA: i ragazzi si stabilirono per un intero </w:t>
      </w:r>
      <w:proofErr w:type="gramStart"/>
      <w:r>
        <w:rPr>
          <w:rFonts w:ascii="Verdana" w:hAnsi="Verdana"/>
          <w:color w:val="310FFF"/>
          <w:sz w:val="28"/>
          <w:szCs w:val="28"/>
        </w:rPr>
        <w:t>weekend</w:t>
      </w:r>
      <w:proofErr w:type="gramEnd"/>
      <w:r>
        <w:rPr>
          <w:rFonts w:ascii="Verdana" w:hAnsi="Verdana"/>
          <w:color w:val="310FFF"/>
          <w:sz w:val="28"/>
          <w:szCs w:val="28"/>
        </w:rPr>
        <w:t xml:space="preserve"> nell’isola e attivarono una stazione radio per più di 24 ore con collegamenti confermati da tutta Italia e da Qualche paese Europeo e nel 2001 l’organizzazione della GIORNATA DELLA RADIO con lo scopo di promuovere le varie tecniche di trasmissione radio.</w:t>
      </w:r>
    </w:p>
    <w:p w14:paraId="53DB3A35" w14:textId="77777777" w:rsidR="00E91467" w:rsidRDefault="00E91467" w:rsidP="00E91467">
      <w:pPr>
        <w:pStyle w:val="NormaleWeb"/>
        <w:shd w:val="clear" w:color="auto" w:fill="000000"/>
        <w:spacing w:before="0" w:beforeAutospacing="0" w:after="0" w:afterAutospacing="0" w:line="357" w:lineRule="atLeast"/>
        <w:rPr>
          <w:rFonts w:ascii="Verdana" w:hAnsi="Verdana"/>
          <w:color w:val="310FFF"/>
          <w:sz w:val="26"/>
          <w:szCs w:val="26"/>
        </w:rPr>
      </w:pPr>
      <w:r>
        <w:rPr>
          <w:rFonts w:ascii="Verdana" w:hAnsi="Verdana"/>
          <w:color w:val="310FFF"/>
          <w:sz w:val="28"/>
          <w:szCs w:val="28"/>
        </w:rPr>
        <w:t>L’A.R.M.  vuole ringraziare tutti coloro che hanno collaborato e stanno collaborando tutt'ora al sostegno dell’associazione in questa grande avventura.</w:t>
      </w:r>
    </w:p>
    <w:p w14:paraId="26FB389A" w14:textId="77777777" w:rsidR="00343639" w:rsidRDefault="00343639"/>
    <w:sectPr w:rsidR="003436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7C"/>
    <w:rsid w:val="00036300"/>
    <w:rsid w:val="00343639"/>
    <w:rsid w:val="004D46CA"/>
    <w:rsid w:val="00B7237C"/>
    <w:rsid w:val="00C0061B"/>
    <w:rsid w:val="00E9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CBE6"/>
  <w15:chartTrackingRefBased/>
  <w15:docId w15:val="{8D159813-498A-492B-B6E8-E5A74308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72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2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2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2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2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2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2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2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2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2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2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2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23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23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23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23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23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23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2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2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2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2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2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23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23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23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2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23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237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E91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E91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Bellemo Giulia</dc:creator>
  <cp:keywords/>
  <dc:description/>
  <cp:lastModifiedBy>Bellemo Giulia</cp:lastModifiedBy>
  <cp:revision>2</cp:revision>
  <dcterms:created xsi:type="dcterms:W3CDTF">2026-01-16T10:43:00Z</dcterms:created>
  <dcterms:modified xsi:type="dcterms:W3CDTF">2026-01-16T10:43:00Z</dcterms:modified>
</cp:coreProperties>
</file>