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BDB3" w14:textId="1175BF6A" w:rsidR="003B46DF" w:rsidRPr="003B46DF" w:rsidRDefault="003B46DF" w:rsidP="003B46DF">
      <w:pPr>
        <w:jc w:val="center"/>
        <w:rPr>
          <w:b/>
          <w:bCs/>
        </w:rPr>
      </w:pPr>
      <w:r w:rsidRPr="003B46DF">
        <w:rPr>
          <w:b/>
          <w:bCs/>
        </w:rPr>
        <w:t>CV ASSOCIAZIONE ACCADEMICI ITALIANI GELATIERI ARTIGIANI</w:t>
      </w:r>
    </w:p>
    <w:p w14:paraId="6154AA88" w14:textId="77777777" w:rsidR="003B46DF" w:rsidRDefault="003B46DF" w:rsidP="003B46DF"/>
    <w:p w14:paraId="4E2F04B5" w14:textId="1F8C3832" w:rsidR="003B46DF" w:rsidRDefault="003B46DF" w:rsidP="003B46DF">
      <w:r>
        <w:t>Gli Accademici Italiani Gelatieri Artigiani hanno per scopo la tutela della qualità del Gelato Artigianale Italiano attraverso l’approfondimento delle tematiche produttive, come l’impiego degli ingredienti e delle attrezzature ritenute più idonee al perfezionamento dei processi di lavorazione.</w:t>
      </w:r>
    </w:p>
    <w:p w14:paraId="7D5D67CD" w14:textId="09341858" w:rsidR="003B46DF" w:rsidRDefault="003B46DF" w:rsidP="003B46DF">
      <w:proofErr w:type="gramStart"/>
      <w:r>
        <w:t>In particolare</w:t>
      </w:r>
      <w:proofErr w:type="gramEnd"/>
      <w:r>
        <w:t xml:space="preserve"> per il perseguimento dei propri scopi, I ‘Associazione potrà:</w:t>
      </w:r>
    </w:p>
    <w:p w14:paraId="036414B1" w14:textId="77777777" w:rsidR="003B46DF" w:rsidRDefault="003B46DF" w:rsidP="003B46DF">
      <w:pPr>
        <w:pStyle w:val="Paragrafoelenco"/>
        <w:numPr>
          <w:ilvl w:val="0"/>
          <w:numId w:val="1"/>
        </w:numPr>
      </w:pPr>
      <w:r>
        <w:t xml:space="preserve">Diffondere e promuovere la professionalità e l’immagine di alta qualità delle gelaterie aderenti e la diffusione in Italia e all’Estero </w:t>
      </w:r>
      <w:proofErr w:type="gramStart"/>
      <w:r>
        <w:t>del  gelato</w:t>
      </w:r>
      <w:proofErr w:type="gramEnd"/>
      <w:r>
        <w:t xml:space="preserve"> artigianale Italiano.</w:t>
      </w:r>
    </w:p>
    <w:p w14:paraId="317A8F76" w14:textId="77777777" w:rsidR="003B46DF" w:rsidRDefault="003B46DF" w:rsidP="003B46DF">
      <w:pPr>
        <w:pStyle w:val="Paragrafoelenco"/>
        <w:numPr>
          <w:ilvl w:val="0"/>
          <w:numId w:val="1"/>
        </w:numPr>
      </w:pPr>
      <w:r>
        <w:t xml:space="preserve">Favorire </w:t>
      </w:r>
      <w:proofErr w:type="spellStart"/>
      <w:proofErr w:type="gramStart"/>
      <w:r>
        <w:t>I’interscambio</w:t>
      </w:r>
      <w:proofErr w:type="spellEnd"/>
      <w:proofErr w:type="gramEnd"/>
      <w:r>
        <w:t xml:space="preserve"> tra gli iscritti delle diverse conoscenze nell’arte della gelateria artigianale.</w:t>
      </w:r>
    </w:p>
    <w:p w14:paraId="017ACCAD" w14:textId="45DE6E72" w:rsidR="00BA251D" w:rsidRDefault="003B46DF" w:rsidP="003B46DF">
      <w:pPr>
        <w:pStyle w:val="Paragrafoelenco"/>
        <w:numPr>
          <w:ilvl w:val="0"/>
          <w:numId w:val="1"/>
        </w:numPr>
      </w:pPr>
      <w:r>
        <w:t>Attivare e promuovere corsi professionali a vari livelli tipologici ad indirizzo tecnico e pratico riservati ai giovani che intendono intraprendere tale professione.</w:t>
      </w:r>
    </w:p>
    <w:sectPr w:rsidR="00BA2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95CA2"/>
    <w:multiLevelType w:val="hybridMultilevel"/>
    <w:tmpl w:val="0E8C8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DF"/>
    <w:rsid w:val="003B46DF"/>
    <w:rsid w:val="00B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E4D9"/>
  <w15:chartTrackingRefBased/>
  <w15:docId w15:val="{B074A5B0-DC85-4317-B762-946266CD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>AVM S.p.A.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Zanchi Marta</dc:creator>
  <cp:keywords/>
  <dc:description/>
  <cp:lastModifiedBy>Zanchi Marta</cp:lastModifiedBy>
  <cp:revision>1</cp:revision>
  <dcterms:created xsi:type="dcterms:W3CDTF">2023-09-18T14:39:00Z</dcterms:created>
  <dcterms:modified xsi:type="dcterms:W3CDTF">2023-09-18T14:40:00Z</dcterms:modified>
</cp:coreProperties>
</file>